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12" w:rsidRDefault="00E71D12">
      <w:pPr>
        <w:rPr>
          <w:rFonts w:eastAsia="Times New Roman" w:cs="Times New Roman"/>
          <w:color w:val="000000"/>
          <w:szCs w:val="24"/>
        </w:rPr>
      </w:pPr>
    </w:p>
    <w:p w:rsidR="00E71D12" w:rsidRDefault="00E71D12">
      <w:pPr>
        <w:rPr>
          <w:rFonts w:eastAsia="Times New Roman" w:cs="Times New Roman"/>
          <w:color w:val="000000"/>
          <w:szCs w:val="24"/>
        </w:rPr>
      </w:pPr>
    </w:p>
    <w:p w:rsidR="00E71D12" w:rsidRDefault="00E71D12">
      <w:pPr>
        <w:rPr>
          <w:rFonts w:eastAsia="Times New Roman" w:cs="Times New Roman"/>
          <w:color w:val="000000"/>
          <w:szCs w:val="24"/>
        </w:rPr>
      </w:pPr>
    </w:p>
    <w:p w:rsidR="00E71D12" w:rsidRDefault="00E71D12">
      <w:pPr>
        <w:rPr>
          <w:rFonts w:eastAsia="Times New Roman" w:cs="Times New Roman"/>
          <w:color w:val="000000"/>
          <w:szCs w:val="24"/>
        </w:rPr>
      </w:pPr>
    </w:p>
    <w:p w:rsidR="00E71D12" w:rsidRDefault="00E71D12">
      <w:pPr>
        <w:rPr>
          <w:rFonts w:eastAsia="Times New Roman" w:cs="Times New Roman"/>
          <w:color w:val="000000"/>
          <w:szCs w:val="24"/>
        </w:rPr>
      </w:pPr>
    </w:p>
    <w:p w:rsidR="00E71D12" w:rsidRDefault="00E71D12" w:rsidP="00E71D12">
      <w:pPr>
        <w:jc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Barbeque Grill</w:t>
      </w:r>
    </w:p>
    <w:p w:rsidR="00E71D12" w:rsidRDefault="00E71D12" w:rsidP="00E71D12">
      <w:pPr>
        <w:jc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Name of Student</w:t>
      </w:r>
    </w:p>
    <w:p w:rsidR="00E71D12" w:rsidRDefault="00E71D12" w:rsidP="00E71D12">
      <w:pPr>
        <w:jc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Name of Institution</w:t>
      </w:r>
    </w:p>
    <w:p w:rsidR="00E71D12" w:rsidRDefault="00E71D12" w:rsidP="00E71D12">
      <w:pPr>
        <w:jc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Date</w:t>
      </w:r>
      <w:r>
        <w:rPr>
          <w:rFonts w:eastAsia="Times New Roman" w:cs="Times New Roman"/>
          <w:color w:val="000000"/>
          <w:szCs w:val="24"/>
        </w:rPr>
        <w:br w:type="page"/>
      </w:r>
    </w:p>
    <w:p w:rsid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lastRenderedPageBreak/>
        <w:t>Be it few gathering of family</w:t>
      </w:r>
    </w:p>
    <w:p w:rsid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Or a multitude of guests</w:t>
      </w:r>
    </w:p>
    <w:p w:rsid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Barbeque grill be my spine</w:t>
      </w:r>
    </w:p>
    <w:p w:rsidR="00D74EF4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More than a kitchenette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More like a social platform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Not to forget mentorship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Oh and the scent when it burns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Tantalizing, to say the least</w:t>
      </w:r>
    </w:p>
    <w:p w:rsid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The home </w:t>
      </w:r>
      <w:r w:rsidR="0099072C">
        <w:rPr>
          <w:rFonts w:eastAsia="Times New Roman" w:cs="Times New Roman"/>
          <w:color w:val="000000"/>
          <w:szCs w:val="24"/>
        </w:rPr>
        <w:t>charcoal grill</w:t>
      </w: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Will always be </w:t>
      </w:r>
      <w:r w:rsidR="0099072C">
        <w:rPr>
          <w:rFonts w:eastAsia="Times New Roman" w:cs="Times New Roman"/>
          <w:color w:val="000000"/>
          <w:szCs w:val="24"/>
        </w:rPr>
        <w:t>my thing</w:t>
      </w: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P</w:t>
      </w:r>
      <w:r w:rsidRPr="00D74EF4">
        <w:rPr>
          <w:rFonts w:eastAsia="Times New Roman" w:cs="Times New Roman"/>
          <w:color w:val="000000"/>
          <w:szCs w:val="24"/>
        </w:rPr>
        <w:t>ropane</w:t>
      </w:r>
      <w:r>
        <w:rPr>
          <w:rFonts w:eastAsia="Times New Roman" w:cs="Times New Roman"/>
          <w:color w:val="000000"/>
          <w:szCs w:val="24"/>
        </w:rPr>
        <w:t xml:space="preserve">, effective only </w:t>
      </w:r>
      <w:r w:rsidR="0099072C">
        <w:rPr>
          <w:rFonts w:eastAsia="Times New Roman" w:cs="Times New Roman"/>
          <w:color w:val="000000"/>
          <w:szCs w:val="24"/>
        </w:rPr>
        <w:t>in a pinch</w:t>
      </w: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</w:t>
      </w:r>
      <w:r w:rsidRPr="00D74EF4">
        <w:rPr>
          <w:rFonts w:eastAsia="Times New Roman" w:cs="Times New Roman"/>
          <w:color w:val="000000"/>
          <w:szCs w:val="24"/>
        </w:rPr>
        <w:t>ut briquettes remain king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Set in open air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Viewing is part of the experience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But only a maestro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Can take the wheel to grill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Transformative is the experience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Burn is the name of the game</w:t>
      </w:r>
    </w:p>
    <w:p w:rsidR="0099072C" w:rsidRDefault="0099072C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C</w:t>
      </w:r>
      <w:r w:rsidRPr="00D74EF4">
        <w:rPr>
          <w:rFonts w:eastAsia="Times New Roman" w:cs="Times New Roman"/>
          <w:color w:val="000000"/>
          <w:szCs w:val="24"/>
        </w:rPr>
        <w:t>oals see</w:t>
      </w:r>
      <w:r>
        <w:rPr>
          <w:rFonts w:eastAsia="Times New Roman" w:cs="Times New Roman"/>
          <w:color w:val="000000"/>
          <w:szCs w:val="24"/>
        </w:rPr>
        <w:t>r some discount longhorn steaks</w:t>
      </w: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</w:t>
      </w:r>
      <w:r w:rsidR="0099072C">
        <w:rPr>
          <w:rFonts w:eastAsia="Times New Roman" w:cs="Times New Roman"/>
          <w:color w:val="000000"/>
          <w:szCs w:val="24"/>
        </w:rPr>
        <w:t>ought from a friend of mine</w:t>
      </w:r>
    </w:p>
    <w:p w:rsid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W</w:t>
      </w:r>
      <w:r w:rsidRPr="00D74EF4">
        <w:rPr>
          <w:rFonts w:eastAsia="Times New Roman" w:cs="Times New Roman"/>
          <w:color w:val="000000"/>
          <w:szCs w:val="24"/>
        </w:rPr>
        <w:t>i</w:t>
      </w:r>
      <w:r w:rsidR="0099072C">
        <w:rPr>
          <w:rFonts w:eastAsia="Times New Roman" w:cs="Times New Roman"/>
          <w:color w:val="000000"/>
          <w:szCs w:val="24"/>
        </w:rPr>
        <w:t>ll turn the meat ninety degrees</w:t>
      </w:r>
    </w:p>
    <w:p w:rsidR="00D74EF4" w:rsidRPr="00D74EF4" w:rsidRDefault="00D74EF4" w:rsidP="006250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G</w:t>
      </w:r>
      <w:r w:rsidR="0099072C">
        <w:rPr>
          <w:rFonts w:eastAsia="Times New Roman" w:cs="Times New Roman"/>
          <w:color w:val="000000"/>
          <w:szCs w:val="24"/>
        </w:rPr>
        <w:t>et perfect grill-mark lines</w:t>
      </w:r>
    </w:p>
    <w:p w:rsidR="00D74EF4" w:rsidRDefault="00D74EF4" w:rsidP="00625053">
      <w:pPr>
        <w:spacing w:line="240" w:lineRule="auto"/>
        <w:contextualSpacing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C</w:t>
      </w:r>
      <w:r w:rsidRPr="00D74EF4">
        <w:rPr>
          <w:rFonts w:cs="Times New Roman"/>
          <w:color w:val="000000"/>
          <w:szCs w:val="24"/>
          <w:shd w:val="clear" w:color="auto" w:fill="FFFFFF"/>
        </w:rPr>
        <w:t>an't wait to sink my teeth in</w:t>
      </w:r>
    </w:p>
    <w:p w:rsidR="00584CEF" w:rsidRDefault="00D74EF4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color w:val="000000"/>
          <w:szCs w:val="24"/>
          <w:shd w:val="clear" w:color="auto" w:fill="FFFFFF"/>
        </w:rPr>
        <w:t>T</w:t>
      </w:r>
      <w:r w:rsidRPr="00D74EF4">
        <w:rPr>
          <w:rFonts w:cs="Times New Roman"/>
          <w:color w:val="000000"/>
          <w:szCs w:val="24"/>
          <w:shd w:val="clear" w:color="auto" w:fill="FFFFFF"/>
        </w:rPr>
        <w:t>o a rare barbeque treat</w:t>
      </w:r>
    </w:p>
    <w:p w:rsidR="00D74EF4" w:rsidRDefault="00D74EF4" w:rsidP="00625053">
      <w:pPr>
        <w:spacing w:line="240" w:lineRule="auto"/>
        <w:contextualSpacing/>
        <w:rPr>
          <w:rFonts w:cs="Times New Roman"/>
          <w:szCs w:val="24"/>
        </w:rPr>
      </w:pP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Now comes the unity you bring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The gathering at the table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The stomach quit rolling in ambition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No invitation to dig in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Rarely appreciated are your efforts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But recognition of your influence goes not unnoticed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Now in a portable form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More than a utility</w:t>
      </w:r>
    </w:p>
    <w:p w:rsidR="0099072C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A vital outdoor amenity</w:t>
      </w:r>
    </w:p>
    <w:p w:rsidR="0099072C" w:rsidRPr="00D74EF4" w:rsidRDefault="0099072C" w:rsidP="00625053">
      <w:pPr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Hats off for Barbeque </w:t>
      </w:r>
    </w:p>
    <w:sectPr w:rsidR="0099072C" w:rsidRPr="00D74EF4" w:rsidSect="00E151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3E" w:rsidRDefault="00B9713E" w:rsidP="00E15150">
      <w:pPr>
        <w:spacing w:after="0" w:line="240" w:lineRule="auto"/>
      </w:pPr>
      <w:r>
        <w:separator/>
      </w:r>
    </w:p>
  </w:endnote>
  <w:endnote w:type="continuationSeparator" w:id="0">
    <w:p w:rsidR="00B9713E" w:rsidRDefault="00B9713E" w:rsidP="00E1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3E" w:rsidRDefault="00B9713E" w:rsidP="00E15150">
      <w:pPr>
        <w:spacing w:after="0" w:line="240" w:lineRule="auto"/>
      </w:pPr>
      <w:r>
        <w:separator/>
      </w:r>
    </w:p>
  </w:footnote>
  <w:footnote w:type="continuationSeparator" w:id="0">
    <w:p w:rsidR="00B9713E" w:rsidRDefault="00B9713E" w:rsidP="00E15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Header"/>
      <w:jc w:val="right"/>
    </w:pPr>
    <w:r>
      <w:t>OBE POETRY</w:t>
    </w:r>
    <w:r>
      <w:tab/>
    </w:r>
    <w:r>
      <w:tab/>
    </w:r>
    <w:sdt>
      <w:sdtPr>
        <w:id w:val="-2765736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15150" w:rsidRDefault="00E151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50" w:rsidRDefault="00E15150">
    <w:pPr>
      <w:pStyle w:val="Header"/>
      <w:jc w:val="right"/>
    </w:pPr>
    <w:r>
      <w:t xml:space="preserve">Running Head: </w:t>
    </w:r>
    <w:r>
      <w:t>OBE POETRY</w:t>
    </w:r>
    <w:r>
      <w:t xml:space="preserve"> </w:t>
    </w:r>
    <w:r>
      <w:tab/>
    </w:r>
    <w:r>
      <w:tab/>
    </w:r>
    <w:bookmarkStart w:id="0" w:name="_GoBack"/>
    <w:bookmarkEnd w:id="0"/>
    <w:sdt>
      <w:sdtPr>
        <w:id w:val="19508153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15150" w:rsidRDefault="00E151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3FE"/>
    <w:rsid w:val="00513C96"/>
    <w:rsid w:val="00584CEF"/>
    <w:rsid w:val="00625053"/>
    <w:rsid w:val="006E6D27"/>
    <w:rsid w:val="009245F0"/>
    <w:rsid w:val="0099072C"/>
    <w:rsid w:val="00B9713E"/>
    <w:rsid w:val="00C853FE"/>
    <w:rsid w:val="00D74EF4"/>
    <w:rsid w:val="00E15150"/>
    <w:rsid w:val="00E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4EF4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5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150"/>
  </w:style>
  <w:style w:type="paragraph" w:styleId="Footer">
    <w:name w:val="footer"/>
    <w:basedOn w:val="Normal"/>
    <w:link w:val="FooterChar"/>
    <w:uiPriority w:val="99"/>
    <w:unhideWhenUsed/>
    <w:rsid w:val="00E15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1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4EF4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5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150"/>
  </w:style>
  <w:style w:type="paragraph" w:styleId="Footer">
    <w:name w:val="footer"/>
    <w:basedOn w:val="Normal"/>
    <w:link w:val="FooterChar"/>
    <w:uiPriority w:val="99"/>
    <w:unhideWhenUsed/>
    <w:rsid w:val="00E15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6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2019-04-28T07:42:00Z</dcterms:created>
  <dcterms:modified xsi:type="dcterms:W3CDTF">2019-04-28T08:11:00Z</dcterms:modified>
</cp:coreProperties>
</file>